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FC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686DFC">
        <w:rPr>
          <w:rFonts w:ascii="Times New Roman" w:hAnsi="Times New Roman" w:cs="Times New Roman"/>
          <w:b/>
          <w:sz w:val="18"/>
          <w:szCs w:val="18"/>
        </w:rPr>
        <w:t>Names:________________________________________________________</w:t>
      </w:r>
      <w:r w:rsidR="001B58CE"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CB72E8" w:rsidRPr="00686DFC" w:rsidRDefault="002E5978" w:rsidP="00686DFC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86DFC">
        <w:rPr>
          <w:rFonts w:ascii="Times New Roman" w:hAnsi="Times New Roman" w:cs="Times New Roman"/>
          <w:b/>
          <w:sz w:val="18"/>
          <w:szCs w:val="18"/>
          <w:u w:val="single"/>
        </w:rPr>
        <w:t>Digestion Experiment Rubric</w:t>
      </w:r>
    </w:p>
    <w:p w:rsidR="002E5978" w:rsidRPr="00686DFC" w:rsidRDefault="002E5978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>Problem: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0-2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Problem statement is unclear and not detailed.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3-5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Problem statement is clear and detailed.</w:t>
      </w:r>
    </w:p>
    <w:p w:rsidR="002E5978" w:rsidRPr="00686DFC" w:rsidRDefault="002E5978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>Background: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0-2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Paragraphs do not meet 2 paragraph minimum and are not related to topic.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3-5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Paragraphs meet 2 paragraph minimum, but is not related to the topic.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6-7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Paragraphs meet 2 paragraph minimum, are organized, clear, and related to topic, but are not detailed.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8-10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Paragraphs meet 2 paragraph minimum, are organized, clear, related to topic, and detailed.</w:t>
      </w:r>
    </w:p>
    <w:p w:rsidR="002E5978" w:rsidRPr="00686DFC" w:rsidRDefault="002E5978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>Hypothesis: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0-2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Hypothesis is unclear and not detailed.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3-5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Hypothesis is clear and detailed.</w:t>
      </w:r>
    </w:p>
    <w:p w:rsidR="002A52B3" w:rsidRPr="00686DFC" w:rsidRDefault="002A52B3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Experimental Design and Materials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0-2 pts: </w:t>
      </w:r>
      <w:r w:rsidR="002A52B3">
        <w:rPr>
          <w:rFonts w:ascii="Times New Roman" w:hAnsi="Times New Roman" w:cs="Times New Roman"/>
          <w:sz w:val="18"/>
          <w:szCs w:val="18"/>
        </w:rPr>
        <w:t>Procedure/ Materials</w:t>
      </w:r>
      <w:r w:rsidR="002E5978" w:rsidRPr="00686DFC">
        <w:rPr>
          <w:rFonts w:ascii="Times New Roman" w:hAnsi="Times New Roman" w:cs="Times New Roman"/>
          <w:sz w:val="18"/>
          <w:szCs w:val="18"/>
        </w:rPr>
        <w:t xml:space="preserve"> are not clear and incomplete.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3-5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Procedure</w:t>
      </w:r>
      <w:r w:rsidR="002A52B3">
        <w:rPr>
          <w:rFonts w:ascii="Times New Roman" w:hAnsi="Times New Roman" w:cs="Times New Roman"/>
          <w:sz w:val="18"/>
          <w:szCs w:val="18"/>
        </w:rPr>
        <w:t>/ Material</w:t>
      </w:r>
      <w:r w:rsidR="002E5978" w:rsidRPr="00686DFC">
        <w:rPr>
          <w:rFonts w:ascii="Times New Roman" w:hAnsi="Times New Roman" w:cs="Times New Roman"/>
          <w:sz w:val="18"/>
          <w:szCs w:val="18"/>
        </w:rPr>
        <w:t>s are clear, but not complete.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6-7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Procedures</w:t>
      </w:r>
      <w:r w:rsidR="002A52B3">
        <w:rPr>
          <w:rFonts w:ascii="Times New Roman" w:hAnsi="Times New Roman" w:cs="Times New Roman"/>
          <w:sz w:val="18"/>
          <w:szCs w:val="18"/>
        </w:rPr>
        <w:t>/ Materials</w:t>
      </w:r>
      <w:r w:rsidR="002E5978" w:rsidRPr="00686DFC">
        <w:rPr>
          <w:rFonts w:ascii="Times New Roman" w:hAnsi="Times New Roman" w:cs="Times New Roman"/>
          <w:sz w:val="18"/>
          <w:szCs w:val="18"/>
        </w:rPr>
        <w:t xml:space="preserve"> are clear and complete, but not detailed.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8-10 pts: </w:t>
      </w:r>
      <w:r w:rsidR="002A52B3">
        <w:rPr>
          <w:rFonts w:ascii="Times New Roman" w:hAnsi="Times New Roman" w:cs="Times New Roman"/>
          <w:sz w:val="18"/>
          <w:szCs w:val="18"/>
        </w:rPr>
        <w:t>Procedures/ Materials</w:t>
      </w:r>
      <w:r w:rsidR="002E5978" w:rsidRPr="00686DFC">
        <w:rPr>
          <w:rFonts w:ascii="Times New Roman" w:hAnsi="Times New Roman" w:cs="Times New Roman"/>
          <w:sz w:val="18"/>
          <w:szCs w:val="18"/>
        </w:rPr>
        <w:t xml:space="preserve"> are clear, complete, and detailed.</w:t>
      </w:r>
    </w:p>
    <w:p w:rsidR="002E5978" w:rsidRPr="00686DFC" w:rsidRDefault="002E5978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>Results: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0-2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Results are not present.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3-5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Results are present, but not complete.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6-7 pts: </w:t>
      </w:r>
      <w:r w:rsidR="002E5978" w:rsidRPr="00686DFC">
        <w:rPr>
          <w:rFonts w:ascii="Times New Roman" w:hAnsi="Times New Roman" w:cs="Times New Roman"/>
          <w:sz w:val="18"/>
          <w:szCs w:val="18"/>
        </w:rPr>
        <w:t>Procedures are clear and complete, but not detailed.</w:t>
      </w:r>
    </w:p>
    <w:p w:rsidR="002E5978" w:rsidRPr="00686DFC" w:rsidRDefault="00686DFC" w:rsidP="00686D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2E5978" w:rsidRPr="00686DFC">
        <w:rPr>
          <w:rFonts w:ascii="Times New Roman" w:hAnsi="Times New Roman" w:cs="Times New Roman"/>
          <w:b/>
          <w:sz w:val="18"/>
          <w:szCs w:val="18"/>
        </w:rPr>
        <w:t xml:space="preserve">8-10 pts: </w:t>
      </w:r>
      <w:r w:rsidR="0071447B" w:rsidRPr="00686DFC">
        <w:rPr>
          <w:rFonts w:ascii="Times New Roman" w:hAnsi="Times New Roman" w:cs="Times New Roman"/>
          <w:sz w:val="18"/>
          <w:szCs w:val="18"/>
        </w:rPr>
        <w:t>Procedures are clear, completes, and in detail.</w:t>
      </w:r>
    </w:p>
    <w:p w:rsidR="0071447B" w:rsidRPr="00686DFC" w:rsidRDefault="0071447B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>Conclusion:</w:t>
      </w:r>
    </w:p>
    <w:p w:rsidR="0071447B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71447B" w:rsidRPr="00686DFC">
        <w:rPr>
          <w:rFonts w:ascii="Times New Roman" w:hAnsi="Times New Roman" w:cs="Times New Roman"/>
          <w:b/>
          <w:sz w:val="18"/>
          <w:szCs w:val="18"/>
        </w:rPr>
        <w:t xml:space="preserve">0-2 pts: </w:t>
      </w:r>
      <w:r w:rsidR="0071447B" w:rsidRPr="00686DFC">
        <w:rPr>
          <w:rFonts w:ascii="Times New Roman" w:hAnsi="Times New Roman" w:cs="Times New Roman"/>
          <w:sz w:val="18"/>
          <w:szCs w:val="18"/>
        </w:rPr>
        <w:t>Conclusion paragraph is unorganized, unclear, and does not answer all of the questions.</w:t>
      </w:r>
    </w:p>
    <w:p w:rsidR="0071447B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71447B" w:rsidRPr="00686DFC">
        <w:rPr>
          <w:rFonts w:ascii="Times New Roman" w:hAnsi="Times New Roman" w:cs="Times New Roman"/>
          <w:b/>
          <w:sz w:val="18"/>
          <w:szCs w:val="18"/>
        </w:rPr>
        <w:t xml:space="preserve">3-5 pts: </w:t>
      </w:r>
      <w:r w:rsidR="0071447B" w:rsidRPr="00686DFC">
        <w:rPr>
          <w:rFonts w:ascii="Times New Roman" w:hAnsi="Times New Roman" w:cs="Times New Roman"/>
          <w:sz w:val="18"/>
          <w:szCs w:val="18"/>
        </w:rPr>
        <w:t>Conclusion paragraph is organized and clear, but does not answer all of the questions.</w:t>
      </w:r>
    </w:p>
    <w:p w:rsidR="0071447B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71447B" w:rsidRPr="00686DFC">
        <w:rPr>
          <w:rFonts w:ascii="Times New Roman" w:hAnsi="Times New Roman" w:cs="Times New Roman"/>
          <w:b/>
          <w:sz w:val="18"/>
          <w:szCs w:val="18"/>
        </w:rPr>
        <w:t xml:space="preserve">6-7 pts: </w:t>
      </w:r>
      <w:r w:rsidR="0071447B" w:rsidRPr="00686DFC">
        <w:rPr>
          <w:rFonts w:ascii="Times New Roman" w:hAnsi="Times New Roman" w:cs="Times New Roman"/>
          <w:sz w:val="18"/>
          <w:szCs w:val="18"/>
        </w:rPr>
        <w:t>Conclusion paragraph is organized, clear, and answer all of the questions, but not in detail.</w:t>
      </w:r>
    </w:p>
    <w:p w:rsidR="0071447B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71447B" w:rsidRPr="00686DFC">
        <w:rPr>
          <w:rFonts w:ascii="Times New Roman" w:hAnsi="Times New Roman" w:cs="Times New Roman"/>
          <w:b/>
          <w:sz w:val="18"/>
          <w:szCs w:val="18"/>
        </w:rPr>
        <w:t xml:space="preserve">8-10 pts: </w:t>
      </w:r>
      <w:r w:rsidR="0071447B" w:rsidRPr="00686DFC">
        <w:rPr>
          <w:rFonts w:ascii="Times New Roman" w:hAnsi="Times New Roman" w:cs="Times New Roman"/>
          <w:sz w:val="18"/>
          <w:szCs w:val="18"/>
        </w:rPr>
        <w:t>Conclusion paragraph is organized, clear, and answers all of the questions in detail.</w:t>
      </w:r>
    </w:p>
    <w:p w:rsidR="0071447B" w:rsidRPr="00686DFC" w:rsidRDefault="0071447B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>Cover (extra credit):</w:t>
      </w:r>
    </w:p>
    <w:p w:rsidR="0071447B" w:rsidRPr="00686DFC" w:rsidRDefault="00686DFC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 xml:space="preserve">_______ - </w:t>
      </w:r>
      <w:r w:rsidR="0071447B" w:rsidRPr="00686DFC">
        <w:rPr>
          <w:rFonts w:ascii="Times New Roman" w:hAnsi="Times New Roman" w:cs="Times New Roman"/>
          <w:b/>
          <w:sz w:val="18"/>
          <w:szCs w:val="18"/>
        </w:rPr>
        <w:t xml:space="preserve">0-2 pts: </w:t>
      </w:r>
      <w:r w:rsidR="0071447B" w:rsidRPr="00686DFC">
        <w:rPr>
          <w:rFonts w:ascii="Times New Roman" w:hAnsi="Times New Roman" w:cs="Times New Roman"/>
          <w:sz w:val="18"/>
          <w:szCs w:val="18"/>
        </w:rPr>
        <w:t>Cover is creatively and colorfully decorated and relates to the topic.</w:t>
      </w:r>
    </w:p>
    <w:p w:rsidR="0071447B" w:rsidRPr="00686DFC" w:rsidRDefault="0071447B" w:rsidP="00686DF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E5978" w:rsidRPr="00686DFC" w:rsidRDefault="0071447B" w:rsidP="00686D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86DFC">
        <w:rPr>
          <w:rFonts w:ascii="Times New Roman" w:hAnsi="Times New Roman" w:cs="Times New Roman"/>
          <w:b/>
          <w:sz w:val="18"/>
          <w:szCs w:val="18"/>
        </w:rPr>
        <w:t>TOTAL: ________  / 50 pts</w:t>
      </w:r>
    </w:p>
    <w:sectPr w:rsidR="002E5978" w:rsidRPr="00686DFC" w:rsidSect="00CB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A4" w:rsidRDefault="00E305A4" w:rsidP="00686DFC">
      <w:pPr>
        <w:spacing w:after="0" w:line="240" w:lineRule="auto"/>
      </w:pPr>
      <w:r>
        <w:separator/>
      </w:r>
    </w:p>
  </w:endnote>
  <w:endnote w:type="continuationSeparator" w:id="0">
    <w:p w:rsidR="00E305A4" w:rsidRDefault="00E305A4" w:rsidP="0068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A4" w:rsidRDefault="00E305A4" w:rsidP="00686DFC">
      <w:pPr>
        <w:spacing w:after="0" w:line="240" w:lineRule="auto"/>
      </w:pPr>
      <w:r>
        <w:separator/>
      </w:r>
    </w:p>
  </w:footnote>
  <w:footnote w:type="continuationSeparator" w:id="0">
    <w:p w:rsidR="00E305A4" w:rsidRDefault="00E305A4" w:rsidP="0068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DBE"/>
    <w:multiLevelType w:val="hybridMultilevel"/>
    <w:tmpl w:val="D36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605"/>
    <w:multiLevelType w:val="hybridMultilevel"/>
    <w:tmpl w:val="086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6BF1"/>
    <w:multiLevelType w:val="hybridMultilevel"/>
    <w:tmpl w:val="9860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37633"/>
    <w:multiLevelType w:val="hybridMultilevel"/>
    <w:tmpl w:val="BFE8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78"/>
    <w:rsid w:val="001B58CE"/>
    <w:rsid w:val="002A52B3"/>
    <w:rsid w:val="002E5978"/>
    <w:rsid w:val="00686DFC"/>
    <w:rsid w:val="006F4417"/>
    <w:rsid w:val="0071447B"/>
    <w:rsid w:val="009957BE"/>
    <w:rsid w:val="00C42DE1"/>
    <w:rsid w:val="00CB72E8"/>
    <w:rsid w:val="00CF07B9"/>
    <w:rsid w:val="00E3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C6B55-D553-4FDB-B73E-1ACA1888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DFC"/>
  </w:style>
  <w:style w:type="paragraph" w:styleId="Footer">
    <w:name w:val="footer"/>
    <w:basedOn w:val="Normal"/>
    <w:link w:val="FooterChar"/>
    <w:uiPriority w:val="99"/>
    <w:semiHidden/>
    <w:unhideWhenUsed/>
    <w:rsid w:val="00686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DFC"/>
  </w:style>
  <w:style w:type="paragraph" w:styleId="BalloonText">
    <w:name w:val="Balloon Text"/>
    <w:basedOn w:val="Normal"/>
    <w:link w:val="BalloonTextChar"/>
    <w:uiPriority w:val="99"/>
    <w:semiHidden/>
    <w:unhideWhenUsed/>
    <w:rsid w:val="0068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cp:lastPrinted>2013-11-04T18:02:00Z</cp:lastPrinted>
  <dcterms:created xsi:type="dcterms:W3CDTF">2016-04-01T13:03:00Z</dcterms:created>
  <dcterms:modified xsi:type="dcterms:W3CDTF">2016-04-01T13:03:00Z</dcterms:modified>
</cp:coreProperties>
</file>