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F" w:rsidRDefault="0095146D" w:rsidP="00951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DNA Technology</w:t>
      </w:r>
    </w:p>
    <w:p w:rsidR="0095146D" w:rsidRDefault="0095146D" w:rsidP="0095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DNA Extraction: </w:t>
      </w:r>
      <w:r>
        <w:rPr>
          <w:rFonts w:ascii="Times New Roman" w:hAnsi="Times New Roman" w:cs="Times New Roman"/>
          <w:sz w:val="24"/>
          <w:szCs w:val="24"/>
        </w:rPr>
        <w:t>- _____________________ treatments cause cells and nuclei to burst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is sticky and can be pulled out of the mixture; this is called ____________________</w:t>
      </w:r>
    </w:p>
    <w:p w:rsidR="00A41976" w:rsidRDefault="00A41976" w:rsidP="00A41976">
      <w:pPr>
        <w:pStyle w:val="ListParagraph"/>
        <w:tabs>
          <w:tab w:val="left" w:pos="257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enzymes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 DNA at specific sequences</w:t>
      </w:r>
    </w:p>
    <w:p w:rsidR="00A41976" w:rsidRPr="00A41976" w:rsidRDefault="00A41976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useful to divide DNA into ________________ fragments</w:t>
      </w:r>
    </w:p>
    <w:p w:rsidR="0095146D" w:rsidRDefault="0095146D" w:rsidP="009514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Electrophoresis: </w:t>
      </w:r>
      <w:r>
        <w:rPr>
          <w:rFonts w:ascii="Times New Roman" w:hAnsi="Times New Roman" w:cs="Times New Roman"/>
          <w:sz w:val="24"/>
          <w:szCs w:val="24"/>
        </w:rPr>
        <w:t>- DNA can be separated based on __________________ due to _______________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phosphate groups </w:t>
      </w:r>
      <w:r>
        <w:rPr>
          <w:rFonts w:ascii="Times New Roman" w:hAnsi="Times New Roman" w:cs="Times New Roman"/>
          <w:sz w:val="24"/>
          <w:szCs w:val="24"/>
        </w:rPr>
        <w:t xml:space="preserve"> are _____________________ charged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is placed in a </w:t>
      </w:r>
      <w:r>
        <w:rPr>
          <w:rFonts w:ascii="Times New Roman" w:hAnsi="Times New Roman" w:cs="Times New Roman"/>
          <w:b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and ___________________ is run through, causing ________________ DNA to move towards the </w:t>
      </w:r>
      <w:r>
        <w:rPr>
          <w:rFonts w:ascii="Times New Roman" w:hAnsi="Times New Roman" w:cs="Times New Roman"/>
          <w:b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>end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fragments move </w:t>
      </w:r>
      <w:r>
        <w:rPr>
          <w:rFonts w:ascii="Times New Roman" w:hAnsi="Times New Roman" w:cs="Times New Roman"/>
          <w:b/>
          <w:sz w:val="24"/>
          <w:szCs w:val="24"/>
        </w:rPr>
        <w:t>farther and faster</w:t>
      </w:r>
    </w:p>
    <w:p w:rsidR="0095146D" w:rsidRDefault="0095146D" w:rsidP="0095146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Cloning: </w:t>
      </w:r>
      <w:r>
        <w:rPr>
          <w:rFonts w:ascii="Times New Roman" w:hAnsi="Times New Roman" w:cs="Times New Roman"/>
          <w:sz w:val="24"/>
          <w:szCs w:val="24"/>
        </w:rPr>
        <w:t>- ________________: a member of a group of genetically identical cells.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produced by _____________________ reproduction (mitosis)</w:t>
      </w:r>
    </w:p>
    <w:p w:rsidR="0095146D" w:rsidRDefault="0095146D" w:rsidP="00951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 cell from one organism and an ________ cell from another are fused together</w:t>
      </w:r>
    </w:p>
    <w:p w:rsidR="0095146D" w:rsidRDefault="0095146D" w:rsidP="009514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resulting cells _____________ like a normal </w:t>
      </w:r>
      <w:r>
        <w:rPr>
          <w:rFonts w:ascii="Times New Roman" w:hAnsi="Times New Roman" w:cs="Times New Roman"/>
          <w:b/>
          <w:sz w:val="24"/>
          <w:szCs w:val="24"/>
        </w:rPr>
        <w:t>embryo</w:t>
      </w:r>
    </w:p>
    <w:p w:rsidR="0095146D" w:rsidRDefault="0095146D" w:rsidP="0095146D">
      <w:pPr>
        <w:pStyle w:val="ListParagraph"/>
        <w:tabs>
          <w:tab w:val="left" w:pos="257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Human Genome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research effort to ___________________ all of our DNA ( _____ chromosomes)</w:t>
      </w:r>
    </w:p>
    <w:p w:rsidR="0095146D" w:rsidRDefault="0095146D" w:rsidP="0095146D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________ every gene location</w:t>
      </w:r>
    </w:p>
    <w:p w:rsidR="0095146D" w:rsidRDefault="0095146D" w:rsidP="0095146D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in medical _______________ od disease, gene therapies, diagnosis techniques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C6DB8" w:rsidRDefault="0095146D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to produce useful ______________ products for medicine, agriculture, bioremediation….</w:t>
      </w:r>
    </w:p>
    <w:p w:rsidR="00A41976" w:rsidRDefault="00A41976" w:rsidP="00A419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DNA Technology</w:t>
      </w:r>
    </w:p>
    <w:p w:rsidR="00A41976" w:rsidRDefault="00A41976" w:rsidP="00A4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DNA Extraction: </w:t>
      </w:r>
      <w:r>
        <w:rPr>
          <w:rFonts w:ascii="Times New Roman" w:hAnsi="Times New Roman" w:cs="Times New Roman"/>
          <w:sz w:val="24"/>
          <w:szCs w:val="24"/>
        </w:rPr>
        <w:t>- _____________________ treatments cause cells and nuclei to burst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is sticky and can be pulled out of the mixture; this is called ____________________</w:t>
      </w:r>
    </w:p>
    <w:p w:rsidR="00A41976" w:rsidRDefault="00A41976" w:rsidP="00A41976">
      <w:pPr>
        <w:pStyle w:val="ListParagraph"/>
        <w:tabs>
          <w:tab w:val="left" w:pos="257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enzymes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 DNA at specific sequences</w:t>
      </w:r>
    </w:p>
    <w:p w:rsidR="00A41976" w:rsidRPr="00A41976" w:rsidRDefault="00A41976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useful to divide DNA into ________________ fragments</w:t>
      </w:r>
    </w:p>
    <w:p w:rsidR="00A41976" w:rsidRDefault="00A41976" w:rsidP="00A419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Electrophoresis: </w:t>
      </w:r>
      <w:r>
        <w:rPr>
          <w:rFonts w:ascii="Times New Roman" w:hAnsi="Times New Roman" w:cs="Times New Roman"/>
          <w:sz w:val="24"/>
          <w:szCs w:val="24"/>
        </w:rPr>
        <w:t>- DNA can be separated based on __________________ due to _______________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phosphate groups </w:t>
      </w:r>
      <w:r>
        <w:rPr>
          <w:rFonts w:ascii="Times New Roman" w:hAnsi="Times New Roman" w:cs="Times New Roman"/>
          <w:sz w:val="24"/>
          <w:szCs w:val="24"/>
        </w:rPr>
        <w:t xml:space="preserve"> are _____________________ charged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is placed in a </w:t>
      </w:r>
      <w:r>
        <w:rPr>
          <w:rFonts w:ascii="Times New Roman" w:hAnsi="Times New Roman" w:cs="Times New Roman"/>
          <w:b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and ___________________ is run through, causing ________________ DNA to move towards the </w:t>
      </w:r>
      <w:r>
        <w:rPr>
          <w:rFonts w:ascii="Times New Roman" w:hAnsi="Times New Roman" w:cs="Times New Roman"/>
          <w:b/>
          <w:sz w:val="24"/>
          <w:szCs w:val="24"/>
        </w:rPr>
        <w:t xml:space="preserve">positive </w:t>
      </w:r>
      <w:r>
        <w:rPr>
          <w:rFonts w:ascii="Times New Roman" w:hAnsi="Times New Roman" w:cs="Times New Roman"/>
          <w:sz w:val="24"/>
          <w:szCs w:val="24"/>
        </w:rPr>
        <w:t>end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fragments move </w:t>
      </w:r>
      <w:r>
        <w:rPr>
          <w:rFonts w:ascii="Times New Roman" w:hAnsi="Times New Roman" w:cs="Times New Roman"/>
          <w:b/>
          <w:sz w:val="24"/>
          <w:szCs w:val="24"/>
        </w:rPr>
        <w:t>farther and faster</w:t>
      </w:r>
    </w:p>
    <w:p w:rsidR="00A41976" w:rsidRDefault="00A41976" w:rsidP="00A419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Cloning: </w:t>
      </w:r>
      <w:r>
        <w:rPr>
          <w:rFonts w:ascii="Times New Roman" w:hAnsi="Times New Roman" w:cs="Times New Roman"/>
          <w:sz w:val="24"/>
          <w:szCs w:val="24"/>
        </w:rPr>
        <w:t>- ________________: a member of a group of genetically identical cells.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produced by _____________________ reproduction (mitosis)</w:t>
      </w:r>
    </w:p>
    <w:p w:rsidR="00A41976" w:rsidRDefault="00A41976" w:rsidP="00A41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 cell from one organism and an ________ cell from another are fused together</w:t>
      </w:r>
    </w:p>
    <w:p w:rsidR="00A41976" w:rsidRDefault="00A41976" w:rsidP="00A419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resulting cells _____________ like a normal </w:t>
      </w:r>
      <w:r>
        <w:rPr>
          <w:rFonts w:ascii="Times New Roman" w:hAnsi="Times New Roman" w:cs="Times New Roman"/>
          <w:b/>
          <w:sz w:val="24"/>
          <w:szCs w:val="24"/>
        </w:rPr>
        <w:t>embryo</w:t>
      </w:r>
    </w:p>
    <w:p w:rsidR="00A41976" w:rsidRDefault="00A41976" w:rsidP="00A41976">
      <w:pPr>
        <w:pStyle w:val="ListParagraph"/>
        <w:tabs>
          <w:tab w:val="left" w:pos="257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Human Genome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research effort to ___________________ all of our DNA ( _____ chromosomes)</w:t>
      </w:r>
    </w:p>
    <w:p w:rsidR="00A41976" w:rsidRDefault="00A41976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________ every gene location</w:t>
      </w:r>
    </w:p>
    <w:p w:rsidR="00A41976" w:rsidRDefault="00A41976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in medical _______________ od disease, gene therapies, diagnosis techniques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1976" w:rsidRDefault="00A41976" w:rsidP="00A41976">
      <w:pPr>
        <w:pStyle w:val="ListParagraph"/>
        <w:numPr>
          <w:ilvl w:val="0"/>
          <w:numId w:val="1"/>
        </w:numPr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to produce useful ______________ products for medicine, agriculture, bioremediation….</w:t>
      </w:r>
    </w:p>
    <w:p w:rsidR="00A41976" w:rsidRPr="00A41976" w:rsidRDefault="00A41976" w:rsidP="00A41976">
      <w:pPr>
        <w:pStyle w:val="ListParagraph"/>
        <w:tabs>
          <w:tab w:val="left" w:pos="2573"/>
        </w:tabs>
        <w:rPr>
          <w:rFonts w:ascii="Times New Roman" w:hAnsi="Times New Roman" w:cs="Times New Roman"/>
          <w:sz w:val="24"/>
          <w:szCs w:val="24"/>
        </w:rPr>
      </w:pPr>
    </w:p>
    <w:sectPr w:rsidR="00A41976" w:rsidRPr="00A41976" w:rsidSect="00951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178"/>
    <w:multiLevelType w:val="hybridMultilevel"/>
    <w:tmpl w:val="EAA670C0"/>
    <w:lvl w:ilvl="0" w:tplc="A2D07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B15"/>
    <w:multiLevelType w:val="hybridMultilevel"/>
    <w:tmpl w:val="DDDE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D"/>
    <w:rsid w:val="001975D1"/>
    <w:rsid w:val="00826A4F"/>
    <w:rsid w:val="0095146D"/>
    <w:rsid w:val="00A41976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5FA86-9DA3-459C-A62E-EBC51AC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mcowley</cp:lastModifiedBy>
  <cp:revision>2</cp:revision>
  <dcterms:created xsi:type="dcterms:W3CDTF">2016-04-01T12:56:00Z</dcterms:created>
  <dcterms:modified xsi:type="dcterms:W3CDTF">2016-04-01T12:56:00Z</dcterms:modified>
</cp:coreProperties>
</file>