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D3" w:rsidRPr="007450BB" w:rsidRDefault="00277B79" w:rsidP="00C25ED3">
      <w:pPr>
        <w:rPr>
          <w:rFonts w:ascii="Times New Roman" w:hAnsi="Times New Roman" w:cs="Times New Roman"/>
          <w:b/>
          <w:sz w:val="21"/>
          <w:szCs w:val="21"/>
          <w:u w:val="single"/>
        </w:rPr>
      </w:pPr>
      <w:bookmarkStart w:id="0" w:name="_GoBack"/>
      <w:bookmarkEnd w:id="0"/>
      <w:r w:rsidRPr="007450BB">
        <w:rPr>
          <w:rFonts w:ascii="Times New Roman" w:hAnsi="Times New Roman" w:cs="Times New Roman"/>
          <w:b/>
          <w:sz w:val="21"/>
          <w:szCs w:val="21"/>
          <w:u w:val="single"/>
        </w:rPr>
        <w:t xml:space="preserve">U6#2—Mixed Inheritance Problems </w:t>
      </w:r>
    </w:p>
    <w:p w:rsidR="00F93C38" w:rsidRPr="007450BB" w:rsidRDefault="00B66E50" w:rsidP="00B66E50">
      <w:pPr>
        <w:pStyle w:val="ListParagraph"/>
        <w:numPr>
          <w:ilvl w:val="0"/>
          <w:numId w:val="1"/>
        </w:numPr>
        <w:rPr>
          <w:rFonts w:ascii="Times New Roman" w:hAnsi="Times New Roman" w:cs="Times New Roman"/>
          <w:sz w:val="21"/>
          <w:szCs w:val="21"/>
        </w:rPr>
      </w:pPr>
      <w:r w:rsidRPr="007450BB">
        <w:rPr>
          <w:rFonts w:ascii="Times New Roman" w:hAnsi="Times New Roman" w:cs="Times New Roman"/>
          <w:sz w:val="21"/>
          <w:szCs w:val="21"/>
        </w:rPr>
        <w:t xml:space="preserve">In northeast Kansas there is a creature known as a wildcat. It comes in three colors, blue, red, and purple. This trait is controlled by a single </w:t>
      </w:r>
      <w:r w:rsidRPr="007450BB">
        <w:rPr>
          <w:rFonts w:ascii="Times New Roman" w:hAnsi="Times New Roman" w:cs="Times New Roman"/>
          <w:sz w:val="21"/>
          <w:szCs w:val="21"/>
          <w:u w:val="single"/>
        </w:rPr>
        <w:t>locus</w:t>
      </w:r>
      <w:r w:rsidRPr="007450BB">
        <w:rPr>
          <w:rFonts w:ascii="Times New Roman" w:hAnsi="Times New Roman" w:cs="Times New Roman"/>
          <w:sz w:val="21"/>
          <w:szCs w:val="21"/>
        </w:rPr>
        <w:t xml:space="preserve"> gene with incomplete dominance. A </w:t>
      </w:r>
      <w:r w:rsidRPr="007450BB">
        <w:rPr>
          <w:rFonts w:ascii="Times New Roman" w:hAnsi="Times New Roman" w:cs="Times New Roman"/>
          <w:sz w:val="21"/>
          <w:szCs w:val="21"/>
          <w:u w:val="single"/>
        </w:rPr>
        <w:t xml:space="preserve">homozygous </w:t>
      </w:r>
      <w:r w:rsidRPr="007450BB">
        <w:rPr>
          <w:rFonts w:ascii="Times New Roman" w:hAnsi="Times New Roman" w:cs="Times New Roman"/>
          <w:sz w:val="21"/>
          <w:szCs w:val="21"/>
        </w:rPr>
        <w:t xml:space="preserve">(BB) individual is blue, a </w:t>
      </w:r>
      <w:r w:rsidRPr="007450BB">
        <w:rPr>
          <w:rFonts w:ascii="Times New Roman" w:hAnsi="Times New Roman" w:cs="Times New Roman"/>
          <w:sz w:val="21"/>
          <w:szCs w:val="21"/>
          <w:u w:val="single"/>
        </w:rPr>
        <w:t>homozygous</w:t>
      </w:r>
      <w:r w:rsidR="005448AE">
        <w:rPr>
          <w:rFonts w:ascii="Times New Roman" w:hAnsi="Times New Roman" w:cs="Times New Roman"/>
          <w:sz w:val="21"/>
          <w:szCs w:val="21"/>
        </w:rPr>
        <w:t xml:space="preserve"> (RR</w:t>
      </w:r>
      <w:r w:rsidRPr="007450BB">
        <w:rPr>
          <w:rFonts w:ascii="Times New Roman" w:hAnsi="Times New Roman" w:cs="Times New Roman"/>
          <w:sz w:val="21"/>
          <w:szCs w:val="21"/>
        </w:rPr>
        <w:t>) individua</w:t>
      </w:r>
      <w:r w:rsidR="005448AE">
        <w:rPr>
          <w:rFonts w:ascii="Times New Roman" w:hAnsi="Times New Roman" w:cs="Times New Roman"/>
          <w:sz w:val="21"/>
          <w:szCs w:val="21"/>
        </w:rPr>
        <w:t>l is red, and a heterozygous (BR</w:t>
      </w:r>
      <w:r w:rsidRPr="007450BB">
        <w:rPr>
          <w:rFonts w:ascii="Times New Roman" w:hAnsi="Times New Roman" w:cs="Times New Roman"/>
          <w:sz w:val="21"/>
          <w:szCs w:val="21"/>
        </w:rPr>
        <w:t xml:space="preserve">) individual is purple. What would be the </w:t>
      </w:r>
      <w:r w:rsidRPr="007450BB">
        <w:rPr>
          <w:rFonts w:ascii="Times New Roman" w:hAnsi="Times New Roman" w:cs="Times New Roman"/>
          <w:sz w:val="21"/>
          <w:szCs w:val="21"/>
          <w:u w:val="single"/>
        </w:rPr>
        <w:t>genotypes</w:t>
      </w:r>
      <w:r w:rsidRPr="007450BB">
        <w:rPr>
          <w:rFonts w:ascii="Times New Roman" w:hAnsi="Times New Roman" w:cs="Times New Roman"/>
          <w:sz w:val="21"/>
          <w:szCs w:val="21"/>
        </w:rPr>
        <w:t xml:space="preserve"> and </w:t>
      </w:r>
      <w:r w:rsidRPr="007450BB">
        <w:rPr>
          <w:rFonts w:ascii="Times New Roman" w:hAnsi="Times New Roman" w:cs="Times New Roman"/>
          <w:sz w:val="21"/>
          <w:szCs w:val="21"/>
          <w:u w:val="single"/>
        </w:rPr>
        <w:t xml:space="preserve">phenotypes </w:t>
      </w:r>
      <w:r w:rsidRPr="007450BB">
        <w:rPr>
          <w:rFonts w:ascii="Times New Roman" w:hAnsi="Times New Roman" w:cs="Times New Roman"/>
          <w:sz w:val="21"/>
          <w:szCs w:val="21"/>
        </w:rPr>
        <w:t>of the offspring if a blue wildcat were crossed with a red one?</w:t>
      </w:r>
    </w:p>
    <w:p w:rsidR="00B66E50" w:rsidRPr="007450BB" w:rsidRDefault="00277B79" w:rsidP="00B66E50">
      <w:pPr>
        <w:pStyle w:val="ListParagraph"/>
        <w:numPr>
          <w:ilvl w:val="0"/>
          <w:numId w:val="1"/>
        </w:numPr>
        <w:rPr>
          <w:rFonts w:ascii="Times New Roman" w:hAnsi="Times New Roman" w:cs="Times New Roman"/>
          <w:sz w:val="21"/>
          <w:szCs w:val="21"/>
        </w:rPr>
      </w:pPr>
      <w:r w:rsidRPr="007450BB">
        <w:rPr>
          <w:rFonts w:ascii="Times New Roman" w:hAnsi="Times New Roman" w:cs="Times New Roman"/>
          <w:sz w:val="21"/>
          <w:szCs w:val="21"/>
        </w:rPr>
        <w:t xml:space="preserve">A common phenotype used in question about codominance is roan fur in cattle. Cattle can be red (RR= all red hairs) white (R’R’= all white hairs), or roan (RR’= red &amp; white hairs </w:t>
      </w:r>
      <w:r w:rsidRPr="007450BB">
        <w:rPr>
          <w:rFonts w:ascii="Times New Roman" w:hAnsi="Times New Roman" w:cs="Times New Roman"/>
          <w:sz w:val="21"/>
          <w:szCs w:val="21"/>
          <w:u w:val="single"/>
        </w:rPr>
        <w:t>together</w:t>
      </w:r>
      <w:r w:rsidR="007450BB">
        <w:rPr>
          <w:rFonts w:ascii="Times New Roman" w:hAnsi="Times New Roman" w:cs="Times New Roman"/>
          <w:sz w:val="21"/>
          <w:szCs w:val="21"/>
        </w:rPr>
        <w:t xml:space="preserve">. </w:t>
      </w:r>
      <w:r w:rsidRPr="007450BB">
        <w:rPr>
          <w:rFonts w:ascii="Times New Roman" w:hAnsi="Times New Roman" w:cs="Times New Roman"/>
          <w:sz w:val="21"/>
          <w:szCs w:val="21"/>
        </w:rPr>
        <w:t>What would be the phenotypic ratio of a cross between a roan cow and a red cow?</w:t>
      </w:r>
    </w:p>
    <w:p w:rsidR="00277B79" w:rsidRPr="007450BB" w:rsidRDefault="00277B79" w:rsidP="00B66E50">
      <w:pPr>
        <w:pStyle w:val="ListParagraph"/>
        <w:numPr>
          <w:ilvl w:val="0"/>
          <w:numId w:val="1"/>
        </w:numPr>
        <w:rPr>
          <w:rFonts w:ascii="Times New Roman" w:hAnsi="Times New Roman" w:cs="Times New Roman"/>
          <w:sz w:val="21"/>
          <w:szCs w:val="21"/>
        </w:rPr>
      </w:pPr>
      <w:r w:rsidRPr="007450BB">
        <w:rPr>
          <w:rFonts w:ascii="Times New Roman" w:hAnsi="Times New Roman" w:cs="Times New Roman"/>
          <w:sz w:val="21"/>
          <w:szCs w:val="21"/>
        </w:rPr>
        <w:t>Hemophilia is a disease that is recessive X-linked disorder. If the father is healthy and the mother is heterozygous for the trait, what is the possibility that the children will be carriers? Are the carriers male or female? Is this always the case?</w:t>
      </w:r>
    </w:p>
    <w:p w:rsidR="00277B79" w:rsidRPr="007450BB" w:rsidRDefault="00277B79" w:rsidP="00B66E50">
      <w:pPr>
        <w:pStyle w:val="ListParagraph"/>
        <w:numPr>
          <w:ilvl w:val="0"/>
          <w:numId w:val="1"/>
        </w:numPr>
        <w:rPr>
          <w:rFonts w:ascii="Times New Roman" w:hAnsi="Times New Roman" w:cs="Times New Roman"/>
          <w:sz w:val="21"/>
          <w:szCs w:val="21"/>
        </w:rPr>
      </w:pPr>
      <w:r w:rsidRPr="007450BB">
        <w:rPr>
          <w:rFonts w:ascii="Times New Roman" w:hAnsi="Times New Roman" w:cs="Times New Roman"/>
          <w:sz w:val="21"/>
          <w:szCs w:val="21"/>
        </w:rPr>
        <w:t xml:space="preserve">Color blindness is a recessive X-linked disorder. What would be the phenotypic ratio of the F1 be from the </w:t>
      </w:r>
      <w:r w:rsidR="00585B38" w:rsidRPr="007450BB">
        <w:rPr>
          <w:rFonts w:ascii="Times New Roman" w:hAnsi="Times New Roman" w:cs="Times New Roman"/>
          <w:sz w:val="21"/>
          <w:szCs w:val="21"/>
        </w:rPr>
        <w:t>cross of a regular sighted male and a heterozygous female?</w:t>
      </w:r>
    </w:p>
    <w:p w:rsidR="00277B79" w:rsidRPr="007450BB" w:rsidRDefault="00277B79" w:rsidP="00B66E50">
      <w:pPr>
        <w:pStyle w:val="ListParagraph"/>
        <w:numPr>
          <w:ilvl w:val="0"/>
          <w:numId w:val="1"/>
        </w:numPr>
        <w:rPr>
          <w:rFonts w:ascii="Times New Roman" w:hAnsi="Times New Roman" w:cs="Times New Roman"/>
          <w:sz w:val="21"/>
          <w:szCs w:val="21"/>
        </w:rPr>
      </w:pPr>
      <w:r w:rsidRPr="007450BB">
        <w:rPr>
          <w:rFonts w:ascii="Times New Roman" w:hAnsi="Times New Roman" w:cs="Times New Roman"/>
          <w:sz w:val="21"/>
          <w:szCs w:val="21"/>
        </w:rPr>
        <w:t>Predict the blood types of the offspring from a man with type AB blood and a woman with type O.</w:t>
      </w:r>
    </w:p>
    <w:p w:rsidR="00277B79" w:rsidRPr="007450BB" w:rsidRDefault="00277B79" w:rsidP="00B66E50">
      <w:pPr>
        <w:pStyle w:val="ListParagraph"/>
        <w:numPr>
          <w:ilvl w:val="0"/>
          <w:numId w:val="1"/>
        </w:numPr>
        <w:rPr>
          <w:rFonts w:ascii="Times New Roman" w:hAnsi="Times New Roman" w:cs="Times New Roman"/>
          <w:sz w:val="21"/>
          <w:szCs w:val="21"/>
        </w:rPr>
      </w:pPr>
      <w:r w:rsidRPr="007450BB">
        <w:rPr>
          <w:rFonts w:ascii="Times New Roman" w:hAnsi="Times New Roman" w:cs="Times New Roman"/>
          <w:sz w:val="21"/>
          <w:szCs w:val="21"/>
        </w:rPr>
        <w:t xml:space="preserve">A couple has a child with type AB blood. List the possible genotype combination of the parents. Use Punnett squares to demonstrate these combinations. </w:t>
      </w:r>
    </w:p>
    <w:p w:rsidR="007450BB" w:rsidRDefault="007450BB" w:rsidP="007450BB">
      <w:pPr>
        <w:rPr>
          <w:rFonts w:ascii="Times New Roman" w:hAnsi="Times New Roman" w:cs="Times New Roman"/>
          <w:sz w:val="21"/>
          <w:szCs w:val="21"/>
        </w:rPr>
      </w:pPr>
    </w:p>
    <w:p w:rsidR="007450BB" w:rsidRPr="007450BB" w:rsidRDefault="007450BB" w:rsidP="007450BB">
      <w:pPr>
        <w:rPr>
          <w:rFonts w:ascii="Times New Roman" w:hAnsi="Times New Roman" w:cs="Times New Roman"/>
          <w:b/>
          <w:sz w:val="21"/>
          <w:szCs w:val="21"/>
          <w:u w:val="single"/>
        </w:rPr>
      </w:pPr>
      <w:r w:rsidRPr="007450BB">
        <w:rPr>
          <w:rFonts w:ascii="Times New Roman" w:hAnsi="Times New Roman" w:cs="Times New Roman"/>
          <w:b/>
          <w:sz w:val="21"/>
          <w:szCs w:val="21"/>
          <w:u w:val="single"/>
        </w:rPr>
        <w:t xml:space="preserve">U6#2—Mixed Inheritance Problems </w:t>
      </w:r>
    </w:p>
    <w:p w:rsidR="007450BB" w:rsidRPr="007450BB" w:rsidRDefault="007450BB" w:rsidP="007450BB">
      <w:pPr>
        <w:pStyle w:val="ListParagraph"/>
        <w:numPr>
          <w:ilvl w:val="0"/>
          <w:numId w:val="3"/>
        </w:numPr>
        <w:rPr>
          <w:rFonts w:ascii="Times New Roman" w:hAnsi="Times New Roman" w:cs="Times New Roman"/>
          <w:sz w:val="21"/>
          <w:szCs w:val="21"/>
        </w:rPr>
      </w:pPr>
      <w:r w:rsidRPr="007450BB">
        <w:rPr>
          <w:rFonts w:ascii="Times New Roman" w:hAnsi="Times New Roman" w:cs="Times New Roman"/>
          <w:sz w:val="21"/>
          <w:szCs w:val="21"/>
        </w:rPr>
        <w:t xml:space="preserve">In northeast Kansas there is a creature known as a wildcat. It comes in three colors, blue, red, and purple. This trait is controlled by a single </w:t>
      </w:r>
      <w:r w:rsidRPr="007450BB">
        <w:rPr>
          <w:rFonts w:ascii="Times New Roman" w:hAnsi="Times New Roman" w:cs="Times New Roman"/>
          <w:sz w:val="21"/>
          <w:szCs w:val="21"/>
          <w:u w:val="single"/>
        </w:rPr>
        <w:t>locus</w:t>
      </w:r>
      <w:r w:rsidRPr="007450BB">
        <w:rPr>
          <w:rFonts w:ascii="Times New Roman" w:hAnsi="Times New Roman" w:cs="Times New Roman"/>
          <w:sz w:val="21"/>
          <w:szCs w:val="21"/>
        </w:rPr>
        <w:t xml:space="preserve"> gene with incomplete dominance. A </w:t>
      </w:r>
      <w:r w:rsidRPr="007450BB">
        <w:rPr>
          <w:rFonts w:ascii="Times New Roman" w:hAnsi="Times New Roman" w:cs="Times New Roman"/>
          <w:sz w:val="21"/>
          <w:szCs w:val="21"/>
          <w:u w:val="single"/>
        </w:rPr>
        <w:t>homozygous</w:t>
      </w:r>
      <w:r w:rsidRPr="007450BB">
        <w:rPr>
          <w:rFonts w:ascii="Times New Roman" w:hAnsi="Times New Roman" w:cs="Times New Roman"/>
          <w:sz w:val="21"/>
          <w:szCs w:val="21"/>
        </w:rPr>
        <w:t xml:space="preserve"> (BB) individual is blue, a </w:t>
      </w:r>
      <w:r w:rsidRPr="007450BB">
        <w:rPr>
          <w:rFonts w:ascii="Times New Roman" w:hAnsi="Times New Roman" w:cs="Times New Roman"/>
          <w:sz w:val="21"/>
          <w:szCs w:val="21"/>
          <w:u w:val="single"/>
        </w:rPr>
        <w:t>homozygous</w:t>
      </w:r>
      <w:r w:rsidR="005448AE">
        <w:rPr>
          <w:rFonts w:ascii="Times New Roman" w:hAnsi="Times New Roman" w:cs="Times New Roman"/>
          <w:sz w:val="21"/>
          <w:szCs w:val="21"/>
        </w:rPr>
        <w:t xml:space="preserve"> (RR</w:t>
      </w:r>
      <w:r w:rsidRPr="007450BB">
        <w:rPr>
          <w:rFonts w:ascii="Times New Roman" w:hAnsi="Times New Roman" w:cs="Times New Roman"/>
          <w:sz w:val="21"/>
          <w:szCs w:val="21"/>
        </w:rPr>
        <w:t xml:space="preserve">) individual is red, and a </w:t>
      </w:r>
      <w:r w:rsidRPr="007450BB">
        <w:rPr>
          <w:rFonts w:ascii="Times New Roman" w:hAnsi="Times New Roman" w:cs="Times New Roman"/>
          <w:sz w:val="21"/>
          <w:szCs w:val="21"/>
          <w:u w:val="single"/>
        </w:rPr>
        <w:t>heterozygous</w:t>
      </w:r>
      <w:r w:rsidR="005448AE">
        <w:rPr>
          <w:rFonts w:ascii="Times New Roman" w:hAnsi="Times New Roman" w:cs="Times New Roman"/>
          <w:sz w:val="21"/>
          <w:szCs w:val="21"/>
        </w:rPr>
        <w:t xml:space="preserve"> (BR</w:t>
      </w:r>
      <w:r w:rsidRPr="007450BB">
        <w:rPr>
          <w:rFonts w:ascii="Times New Roman" w:hAnsi="Times New Roman" w:cs="Times New Roman"/>
          <w:sz w:val="21"/>
          <w:szCs w:val="21"/>
        </w:rPr>
        <w:t xml:space="preserve">) individual is purple. What would be the </w:t>
      </w:r>
      <w:r w:rsidRPr="007450BB">
        <w:rPr>
          <w:rFonts w:ascii="Times New Roman" w:hAnsi="Times New Roman" w:cs="Times New Roman"/>
          <w:sz w:val="21"/>
          <w:szCs w:val="21"/>
          <w:u w:val="single"/>
        </w:rPr>
        <w:t>genotypes</w:t>
      </w:r>
      <w:r w:rsidRPr="007450BB">
        <w:rPr>
          <w:rFonts w:ascii="Times New Roman" w:hAnsi="Times New Roman" w:cs="Times New Roman"/>
          <w:sz w:val="21"/>
          <w:szCs w:val="21"/>
        </w:rPr>
        <w:t xml:space="preserve"> and </w:t>
      </w:r>
      <w:r w:rsidRPr="007450BB">
        <w:rPr>
          <w:rFonts w:ascii="Times New Roman" w:hAnsi="Times New Roman" w:cs="Times New Roman"/>
          <w:sz w:val="21"/>
          <w:szCs w:val="21"/>
          <w:u w:val="single"/>
        </w:rPr>
        <w:t>phenotypes</w:t>
      </w:r>
      <w:r w:rsidRPr="007450BB">
        <w:rPr>
          <w:rFonts w:ascii="Times New Roman" w:hAnsi="Times New Roman" w:cs="Times New Roman"/>
          <w:sz w:val="21"/>
          <w:szCs w:val="21"/>
        </w:rPr>
        <w:t xml:space="preserve"> of the offspring if a blue wildcat were crossed with a red one?</w:t>
      </w:r>
    </w:p>
    <w:p w:rsidR="007450BB" w:rsidRPr="007450BB" w:rsidRDefault="007450BB" w:rsidP="007450BB">
      <w:pPr>
        <w:pStyle w:val="ListParagraph"/>
        <w:numPr>
          <w:ilvl w:val="0"/>
          <w:numId w:val="3"/>
        </w:numPr>
        <w:rPr>
          <w:rFonts w:ascii="Times New Roman" w:hAnsi="Times New Roman" w:cs="Times New Roman"/>
          <w:sz w:val="21"/>
          <w:szCs w:val="21"/>
        </w:rPr>
      </w:pPr>
      <w:r w:rsidRPr="007450BB">
        <w:rPr>
          <w:rFonts w:ascii="Times New Roman" w:hAnsi="Times New Roman" w:cs="Times New Roman"/>
          <w:sz w:val="21"/>
          <w:szCs w:val="21"/>
        </w:rPr>
        <w:t>A common phenotype used in question about codominance is roan fur in cattle. Cattle can be red (RR= all red hairs) white (R’R’= all white hairs), or roan (RR’= red &amp; white hairs together). What would be the phenotypic ratio of a cross between a roan cow and a red cow?</w:t>
      </w:r>
    </w:p>
    <w:p w:rsidR="007450BB" w:rsidRPr="007450BB" w:rsidRDefault="007450BB" w:rsidP="007450BB">
      <w:pPr>
        <w:pStyle w:val="ListParagraph"/>
        <w:numPr>
          <w:ilvl w:val="0"/>
          <w:numId w:val="3"/>
        </w:numPr>
        <w:rPr>
          <w:rFonts w:ascii="Times New Roman" w:hAnsi="Times New Roman" w:cs="Times New Roman"/>
          <w:sz w:val="21"/>
          <w:szCs w:val="21"/>
        </w:rPr>
      </w:pPr>
      <w:r w:rsidRPr="007450BB">
        <w:rPr>
          <w:rFonts w:ascii="Times New Roman" w:hAnsi="Times New Roman" w:cs="Times New Roman"/>
          <w:sz w:val="21"/>
          <w:szCs w:val="21"/>
        </w:rPr>
        <w:t>Hemophilia is a disease that is recessive X-linked disorder. If the father is healthy and the mother is heterozygous for the trait, what is the possibility that the children will be carriers? Are the carriers male or female? Is this always the case?</w:t>
      </w:r>
    </w:p>
    <w:p w:rsidR="007450BB" w:rsidRPr="007450BB" w:rsidRDefault="007450BB" w:rsidP="007450BB">
      <w:pPr>
        <w:pStyle w:val="ListParagraph"/>
        <w:numPr>
          <w:ilvl w:val="0"/>
          <w:numId w:val="3"/>
        </w:numPr>
        <w:rPr>
          <w:rFonts w:ascii="Times New Roman" w:hAnsi="Times New Roman" w:cs="Times New Roman"/>
          <w:sz w:val="21"/>
          <w:szCs w:val="21"/>
        </w:rPr>
      </w:pPr>
      <w:r w:rsidRPr="007450BB">
        <w:rPr>
          <w:rFonts w:ascii="Times New Roman" w:hAnsi="Times New Roman" w:cs="Times New Roman"/>
          <w:sz w:val="21"/>
          <w:szCs w:val="21"/>
        </w:rPr>
        <w:t>Color blindness is a recessive X-linked disorder. What would be the phenotypic ratio of the F1 be from the cross of a regular sighted male and a heterozygous female?</w:t>
      </w:r>
    </w:p>
    <w:p w:rsidR="007450BB" w:rsidRPr="007450BB" w:rsidRDefault="007450BB" w:rsidP="007450BB">
      <w:pPr>
        <w:pStyle w:val="ListParagraph"/>
        <w:numPr>
          <w:ilvl w:val="0"/>
          <w:numId w:val="3"/>
        </w:numPr>
        <w:rPr>
          <w:rFonts w:ascii="Times New Roman" w:hAnsi="Times New Roman" w:cs="Times New Roman"/>
          <w:sz w:val="21"/>
          <w:szCs w:val="21"/>
        </w:rPr>
      </w:pPr>
      <w:r w:rsidRPr="007450BB">
        <w:rPr>
          <w:rFonts w:ascii="Times New Roman" w:hAnsi="Times New Roman" w:cs="Times New Roman"/>
          <w:sz w:val="21"/>
          <w:szCs w:val="21"/>
        </w:rPr>
        <w:t>Predict the blood types of the offspring from a man with type AB blood and a woman with type O.</w:t>
      </w:r>
    </w:p>
    <w:p w:rsidR="007450BB" w:rsidRPr="007450BB" w:rsidRDefault="007450BB" w:rsidP="007450BB">
      <w:pPr>
        <w:pStyle w:val="ListParagraph"/>
        <w:numPr>
          <w:ilvl w:val="0"/>
          <w:numId w:val="3"/>
        </w:numPr>
        <w:rPr>
          <w:rFonts w:ascii="Times New Roman" w:hAnsi="Times New Roman" w:cs="Times New Roman"/>
          <w:sz w:val="21"/>
          <w:szCs w:val="21"/>
        </w:rPr>
      </w:pPr>
      <w:r w:rsidRPr="007450BB">
        <w:rPr>
          <w:rFonts w:ascii="Times New Roman" w:hAnsi="Times New Roman" w:cs="Times New Roman"/>
          <w:sz w:val="21"/>
          <w:szCs w:val="21"/>
        </w:rPr>
        <w:t>A couple has a child with type AB blood. List the possible genotype combination of the parents. Use Punnett squares to demonstrate these combinations.</w:t>
      </w:r>
    </w:p>
    <w:sectPr w:rsidR="007450BB" w:rsidRPr="007450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BB" w:rsidRDefault="007450BB" w:rsidP="007450BB">
      <w:pPr>
        <w:spacing w:after="0" w:line="240" w:lineRule="auto"/>
      </w:pPr>
      <w:r>
        <w:separator/>
      </w:r>
    </w:p>
  </w:endnote>
  <w:endnote w:type="continuationSeparator" w:id="0">
    <w:p w:rsidR="007450BB" w:rsidRDefault="007450BB" w:rsidP="0074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BB" w:rsidRDefault="007450BB" w:rsidP="007450BB">
      <w:pPr>
        <w:spacing w:after="0" w:line="240" w:lineRule="auto"/>
      </w:pPr>
      <w:r>
        <w:separator/>
      </w:r>
    </w:p>
  </w:footnote>
  <w:footnote w:type="continuationSeparator" w:id="0">
    <w:p w:rsidR="007450BB" w:rsidRDefault="007450BB" w:rsidP="00745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2136"/>
    <w:multiLevelType w:val="hybridMultilevel"/>
    <w:tmpl w:val="5E649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90877"/>
    <w:multiLevelType w:val="hybridMultilevel"/>
    <w:tmpl w:val="FDD6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277D8C"/>
    <w:multiLevelType w:val="hybridMultilevel"/>
    <w:tmpl w:val="7792A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D3"/>
    <w:rsid w:val="00277B79"/>
    <w:rsid w:val="005448AE"/>
    <w:rsid w:val="00585B38"/>
    <w:rsid w:val="007450BB"/>
    <w:rsid w:val="008C5A97"/>
    <w:rsid w:val="008D14E9"/>
    <w:rsid w:val="00B5492E"/>
    <w:rsid w:val="00B66E50"/>
    <w:rsid w:val="00C2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50"/>
    <w:pPr>
      <w:ind w:left="720"/>
      <w:contextualSpacing/>
    </w:pPr>
  </w:style>
  <w:style w:type="paragraph" w:styleId="Header">
    <w:name w:val="header"/>
    <w:basedOn w:val="Normal"/>
    <w:link w:val="HeaderChar"/>
    <w:uiPriority w:val="99"/>
    <w:unhideWhenUsed/>
    <w:rsid w:val="00745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0BB"/>
  </w:style>
  <w:style w:type="paragraph" w:styleId="Footer">
    <w:name w:val="footer"/>
    <w:basedOn w:val="Normal"/>
    <w:link w:val="FooterChar"/>
    <w:uiPriority w:val="99"/>
    <w:unhideWhenUsed/>
    <w:rsid w:val="00745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50"/>
    <w:pPr>
      <w:ind w:left="720"/>
      <w:contextualSpacing/>
    </w:pPr>
  </w:style>
  <w:style w:type="paragraph" w:styleId="Header">
    <w:name w:val="header"/>
    <w:basedOn w:val="Normal"/>
    <w:link w:val="HeaderChar"/>
    <w:uiPriority w:val="99"/>
    <w:unhideWhenUsed/>
    <w:rsid w:val="00745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0BB"/>
  </w:style>
  <w:style w:type="paragraph" w:styleId="Footer">
    <w:name w:val="footer"/>
    <w:basedOn w:val="Normal"/>
    <w:link w:val="FooterChar"/>
    <w:uiPriority w:val="99"/>
    <w:unhideWhenUsed/>
    <w:rsid w:val="00745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mcowley</dc:creator>
  <cp:lastModifiedBy>mcowley</cp:lastModifiedBy>
  <cp:revision>2</cp:revision>
  <cp:lastPrinted>2018-04-27T11:34:00Z</cp:lastPrinted>
  <dcterms:created xsi:type="dcterms:W3CDTF">2018-04-27T12:59:00Z</dcterms:created>
  <dcterms:modified xsi:type="dcterms:W3CDTF">2018-04-27T12:59:00Z</dcterms:modified>
</cp:coreProperties>
</file>