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E3" w:rsidRPr="00547AA0" w:rsidRDefault="004933E3" w:rsidP="004933E3">
      <w:pPr>
        <w:rPr>
          <w:b/>
        </w:rPr>
      </w:pPr>
      <w:bookmarkStart w:id="0" w:name="_GoBack"/>
      <w:bookmarkEnd w:id="0"/>
      <w:r w:rsidRPr="00547AA0">
        <w:rPr>
          <w:b/>
        </w:rPr>
        <w:t>Biology - Unit 3</w:t>
      </w:r>
      <w:r w:rsidR="00990127">
        <w:rPr>
          <w:b/>
        </w:rPr>
        <w:t xml:space="preserve"> Cells, Part 1</w:t>
      </w:r>
      <w:r w:rsidRPr="00547AA0">
        <w:rPr>
          <w:b/>
        </w:rPr>
        <w:t xml:space="preserve"> Study Guide</w:t>
      </w:r>
    </w:p>
    <w:p w:rsidR="0007230F" w:rsidRDefault="004933E3" w:rsidP="0007230F">
      <w:r w:rsidRPr="00273B15">
        <w:rPr>
          <w:u w:val="single"/>
        </w:rPr>
        <w:t>Microscopes</w:t>
      </w:r>
    </w:p>
    <w:p w:rsidR="004933E3" w:rsidRPr="0007230F" w:rsidRDefault="004933E3" w:rsidP="0007230F">
      <w:pPr>
        <w:pStyle w:val="ListParagraph"/>
        <w:numPr>
          <w:ilvl w:val="0"/>
          <w:numId w:val="8"/>
        </w:numPr>
        <w:rPr>
          <w:u w:val="single"/>
        </w:rPr>
      </w:pPr>
      <w:r>
        <w:t xml:space="preserve">Calculate total magnification by </w:t>
      </w:r>
      <w:r w:rsidRPr="00990127">
        <w:rPr>
          <w:b/>
        </w:rPr>
        <w:t>multiplying</w:t>
      </w:r>
      <w:r>
        <w:t xml:space="preserve"> eyepiece power times the objective lens power</w:t>
      </w:r>
    </w:p>
    <w:p w:rsidR="00280F77" w:rsidRPr="00280F77" w:rsidRDefault="00280F77" w:rsidP="00280F77">
      <w:pPr>
        <w:rPr>
          <w:u w:val="single"/>
        </w:rPr>
      </w:pPr>
      <w:r w:rsidRPr="00280F77">
        <w:rPr>
          <w:u w:val="single"/>
        </w:rPr>
        <w:t>Cell Theory</w:t>
      </w:r>
    </w:p>
    <w:p w:rsidR="00280F77" w:rsidRDefault="00280F77" w:rsidP="00280F77">
      <w:pPr>
        <w:pStyle w:val="ListParagraph"/>
        <w:numPr>
          <w:ilvl w:val="0"/>
          <w:numId w:val="7"/>
        </w:numPr>
      </w:pPr>
      <w:r>
        <w:t>All cells come from cells</w:t>
      </w:r>
    </w:p>
    <w:p w:rsidR="00280F77" w:rsidRDefault="00280F77" w:rsidP="00280F77">
      <w:pPr>
        <w:pStyle w:val="ListParagraph"/>
        <w:numPr>
          <w:ilvl w:val="0"/>
          <w:numId w:val="7"/>
        </w:numPr>
      </w:pPr>
      <w:r>
        <w:t>All organisms (living things) are made of cells</w:t>
      </w:r>
    </w:p>
    <w:p w:rsidR="00280F77" w:rsidRDefault="00280F77" w:rsidP="00280F77">
      <w:pPr>
        <w:pStyle w:val="ListParagraph"/>
        <w:numPr>
          <w:ilvl w:val="0"/>
          <w:numId w:val="7"/>
        </w:numPr>
      </w:pPr>
      <w:r>
        <w:t>Cells are the basic unit of structure and function in living things</w:t>
      </w:r>
    </w:p>
    <w:p w:rsidR="004933E3" w:rsidRPr="0059384A" w:rsidRDefault="004933E3" w:rsidP="004933E3">
      <w:pPr>
        <w:rPr>
          <w:u w:val="single"/>
        </w:rPr>
      </w:pPr>
      <w:r w:rsidRPr="0059384A">
        <w:rPr>
          <w:u w:val="single"/>
        </w:rPr>
        <w:t>Level of organization</w:t>
      </w:r>
    </w:p>
    <w:p w:rsidR="004933E3" w:rsidRDefault="004933E3" w:rsidP="004933E3">
      <w:pPr>
        <w:pStyle w:val="ListParagraph"/>
        <w:numPr>
          <w:ilvl w:val="0"/>
          <w:numId w:val="3"/>
        </w:numPr>
      </w:pPr>
      <w:r>
        <w:t>Least complex to most complex: organelles → cells → tissues → organs → systems</w:t>
      </w:r>
    </w:p>
    <w:p w:rsidR="004933E3" w:rsidRDefault="004933E3" w:rsidP="004933E3">
      <w:pPr>
        <w:pStyle w:val="ListParagraph"/>
        <w:numPr>
          <w:ilvl w:val="0"/>
          <w:numId w:val="3"/>
        </w:numPr>
      </w:pPr>
      <w:r>
        <w:t>Organelles are cell components that perform specific functions</w:t>
      </w:r>
    </w:p>
    <w:p w:rsidR="00280F77" w:rsidRPr="00280F77" w:rsidRDefault="00280F77" w:rsidP="004933E3">
      <w:pPr>
        <w:rPr>
          <w:b/>
          <w:u w:val="single"/>
        </w:rPr>
      </w:pPr>
      <w:r w:rsidRPr="00280F77">
        <w:rPr>
          <w:b/>
          <w:u w:val="single"/>
        </w:rPr>
        <w:t>ALL CELLS (PLANT AND ANIMAL</w:t>
      </w:r>
      <w:r w:rsidR="008F3126">
        <w:rPr>
          <w:b/>
          <w:u w:val="single"/>
        </w:rPr>
        <w:t>) HAVE</w:t>
      </w:r>
      <w:r w:rsidRPr="00280F77">
        <w:rPr>
          <w:b/>
          <w:u w:val="single"/>
        </w:rPr>
        <w:t>…</w:t>
      </w:r>
    </w:p>
    <w:p w:rsidR="004933E3" w:rsidRDefault="004933E3" w:rsidP="0007230F">
      <w:pPr>
        <w:ind w:firstLine="360"/>
        <w:rPr>
          <w:u w:val="single"/>
        </w:rPr>
      </w:pPr>
      <w:r w:rsidRPr="00273B15">
        <w:rPr>
          <w:u w:val="single"/>
        </w:rPr>
        <w:t>Plasma Membrane</w:t>
      </w:r>
    </w:p>
    <w:p w:rsidR="004933E3" w:rsidRDefault="004933E3" w:rsidP="004933E3">
      <w:pPr>
        <w:pStyle w:val="ListParagraph"/>
        <w:numPr>
          <w:ilvl w:val="0"/>
          <w:numId w:val="2"/>
        </w:numPr>
      </w:pPr>
      <w:r>
        <w:t>Made of phospholipids</w:t>
      </w:r>
    </w:p>
    <w:p w:rsidR="004933E3" w:rsidRDefault="004933E3" w:rsidP="004933E3">
      <w:pPr>
        <w:pStyle w:val="ListParagraph"/>
        <w:numPr>
          <w:ilvl w:val="1"/>
          <w:numId w:val="2"/>
        </w:numPr>
      </w:pPr>
      <w:r>
        <w:t>Phosphate head is hydrophilic (loves water) and polar (positive and negative charges)</w:t>
      </w:r>
    </w:p>
    <w:p w:rsidR="004933E3" w:rsidRDefault="004933E3" w:rsidP="004933E3">
      <w:pPr>
        <w:pStyle w:val="ListParagraph"/>
        <w:numPr>
          <w:ilvl w:val="1"/>
          <w:numId w:val="2"/>
        </w:numPr>
      </w:pPr>
      <w:r>
        <w:t>Lipid tails are hydrophobic (scared of water) and non-polar (no charges)</w:t>
      </w:r>
    </w:p>
    <w:p w:rsidR="00280F77" w:rsidRPr="00273B15" w:rsidRDefault="00280F77" w:rsidP="004933E3">
      <w:pPr>
        <w:pStyle w:val="ListParagraph"/>
        <w:numPr>
          <w:ilvl w:val="1"/>
          <w:numId w:val="2"/>
        </w:numPr>
      </w:pPr>
      <w:r>
        <w:t xml:space="preserve">Phosphate heads are on outside of membrane, so the outside is hydrophilic </w:t>
      </w:r>
    </w:p>
    <w:p w:rsidR="004933E3" w:rsidRDefault="004933E3" w:rsidP="004933E3">
      <w:pPr>
        <w:pStyle w:val="ListParagraph"/>
        <w:numPr>
          <w:ilvl w:val="0"/>
          <w:numId w:val="2"/>
        </w:numPr>
      </w:pPr>
      <w:r>
        <w:t>Phospholipid bilayer, has proteins embedded in it</w:t>
      </w:r>
    </w:p>
    <w:p w:rsidR="004933E3" w:rsidRDefault="004933E3" w:rsidP="004933E3">
      <w:pPr>
        <w:pStyle w:val="ListParagraph"/>
        <w:numPr>
          <w:ilvl w:val="0"/>
          <w:numId w:val="2"/>
        </w:numPr>
      </w:pPr>
      <w:r>
        <w:t>Controls what enters/leaves cell</w:t>
      </w:r>
      <w:r w:rsidR="00DD40A1">
        <w:t xml:space="preserve"> – only allows some substances to enter</w:t>
      </w:r>
    </w:p>
    <w:p w:rsidR="004933E3" w:rsidRDefault="00990127" w:rsidP="004933E3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20382F9" wp14:editId="1BC47169">
            <wp:simplePos x="0" y="0"/>
            <wp:positionH relativeFrom="column">
              <wp:posOffset>498475</wp:posOffset>
            </wp:positionH>
            <wp:positionV relativeFrom="paragraph">
              <wp:posOffset>252730</wp:posOffset>
            </wp:positionV>
            <wp:extent cx="4634865" cy="2369820"/>
            <wp:effectExtent l="0" t="0" r="0" b="0"/>
            <wp:wrapTight wrapText="bothSides">
              <wp:wrapPolygon edited="0">
                <wp:start x="9322" y="0"/>
                <wp:lineTo x="7014" y="1215"/>
                <wp:lineTo x="6836" y="1563"/>
                <wp:lineTo x="6836" y="2778"/>
                <wp:lineTo x="0" y="6772"/>
                <wp:lineTo x="0" y="7814"/>
                <wp:lineTo x="2752" y="8334"/>
                <wp:lineTo x="0" y="9203"/>
                <wp:lineTo x="0" y="10244"/>
                <wp:lineTo x="3107" y="11113"/>
                <wp:lineTo x="178" y="11286"/>
                <wp:lineTo x="178" y="12502"/>
                <wp:lineTo x="5327" y="13891"/>
                <wp:lineTo x="6303" y="16669"/>
                <wp:lineTo x="5682" y="17884"/>
                <wp:lineTo x="5504" y="18405"/>
                <wp:lineTo x="5238" y="20315"/>
                <wp:lineTo x="5682" y="21010"/>
                <wp:lineTo x="11453" y="21357"/>
                <wp:lineTo x="11985" y="21357"/>
                <wp:lineTo x="14027" y="21357"/>
                <wp:lineTo x="14205" y="20141"/>
                <wp:lineTo x="13494" y="19447"/>
                <wp:lineTo x="14293" y="19447"/>
                <wp:lineTo x="21129" y="17016"/>
                <wp:lineTo x="21218" y="16495"/>
                <wp:lineTo x="19620" y="14932"/>
                <wp:lineTo x="18200" y="13891"/>
                <wp:lineTo x="19620" y="11113"/>
                <wp:lineTo x="20153" y="10765"/>
                <wp:lineTo x="20064" y="10071"/>
                <wp:lineTo x="19443" y="6945"/>
                <wp:lineTo x="18999" y="6077"/>
                <wp:lineTo x="21485" y="5383"/>
                <wp:lineTo x="21485" y="2431"/>
                <wp:lineTo x="12607" y="347"/>
                <wp:lineTo x="9855" y="0"/>
                <wp:lineTo x="9322" y="0"/>
              </wp:wrapPolygon>
            </wp:wrapTight>
            <wp:docPr id="4" name="Picture 4" descr="http://www.biologymad.com/cells/cells.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mad.com/cells/cells.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6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3E3">
        <w:t>Proteins – transport large molecules into and out of cell</w:t>
      </w:r>
    </w:p>
    <w:p w:rsidR="00990127" w:rsidRDefault="00990127" w:rsidP="0007230F">
      <w:pPr>
        <w:ind w:firstLine="360"/>
        <w:rPr>
          <w:u w:val="single"/>
        </w:rPr>
      </w:pPr>
    </w:p>
    <w:p w:rsidR="00990127" w:rsidRDefault="00990127" w:rsidP="0007230F">
      <w:pPr>
        <w:ind w:firstLine="360"/>
        <w:rPr>
          <w:u w:val="single"/>
        </w:rPr>
      </w:pPr>
    </w:p>
    <w:p w:rsidR="00990127" w:rsidRDefault="00990127" w:rsidP="0007230F">
      <w:pPr>
        <w:ind w:firstLine="360"/>
        <w:rPr>
          <w:u w:val="single"/>
        </w:rPr>
      </w:pPr>
    </w:p>
    <w:p w:rsidR="00990127" w:rsidRDefault="00990127" w:rsidP="0007230F">
      <w:pPr>
        <w:ind w:firstLine="360"/>
        <w:rPr>
          <w:u w:val="single"/>
        </w:rPr>
      </w:pPr>
    </w:p>
    <w:p w:rsidR="00990127" w:rsidRDefault="00990127" w:rsidP="0007230F">
      <w:pPr>
        <w:ind w:firstLine="360"/>
        <w:rPr>
          <w:u w:val="single"/>
        </w:rPr>
      </w:pPr>
    </w:p>
    <w:p w:rsidR="00990127" w:rsidRDefault="00990127" w:rsidP="0007230F">
      <w:pPr>
        <w:ind w:firstLine="360"/>
        <w:rPr>
          <w:u w:val="single"/>
        </w:rPr>
      </w:pPr>
    </w:p>
    <w:p w:rsidR="00990127" w:rsidRDefault="00990127" w:rsidP="0007230F">
      <w:pPr>
        <w:ind w:firstLine="360"/>
        <w:rPr>
          <w:u w:val="single"/>
        </w:rPr>
      </w:pPr>
    </w:p>
    <w:p w:rsidR="00990127" w:rsidRDefault="00990127" w:rsidP="0007230F">
      <w:pPr>
        <w:ind w:firstLine="360"/>
        <w:rPr>
          <w:u w:val="single"/>
        </w:rPr>
      </w:pPr>
    </w:p>
    <w:p w:rsidR="00990127" w:rsidRDefault="00990127" w:rsidP="0007230F">
      <w:pPr>
        <w:ind w:firstLine="360"/>
        <w:rPr>
          <w:u w:val="single"/>
        </w:rPr>
      </w:pPr>
    </w:p>
    <w:p w:rsidR="004933E3" w:rsidRPr="004933E3" w:rsidRDefault="004933E3" w:rsidP="0007230F">
      <w:pPr>
        <w:ind w:firstLine="360"/>
        <w:rPr>
          <w:u w:val="single"/>
        </w:rPr>
      </w:pPr>
      <w:r w:rsidRPr="004933E3">
        <w:rPr>
          <w:u w:val="single"/>
        </w:rPr>
        <w:t>Nucleus</w:t>
      </w:r>
    </w:p>
    <w:p w:rsidR="00110F0B" w:rsidRDefault="004933E3" w:rsidP="00110F0B">
      <w:pPr>
        <w:pStyle w:val="ListParagraph"/>
        <w:numPr>
          <w:ilvl w:val="0"/>
          <w:numId w:val="4"/>
        </w:numPr>
      </w:pPr>
      <w:r>
        <w:t>Contains genetic information (DNA) for cell</w:t>
      </w:r>
    </w:p>
    <w:p w:rsidR="004933E3" w:rsidRPr="004933E3" w:rsidRDefault="004933E3" w:rsidP="0007230F">
      <w:pPr>
        <w:ind w:firstLine="360"/>
        <w:rPr>
          <w:u w:val="single"/>
        </w:rPr>
      </w:pPr>
      <w:r w:rsidRPr="004933E3">
        <w:rPr>
          <w:u w:val="single"/>
        </w:rPr>
        <w:t>Ribosomes</w:t>
      </w:r>
    </w:p>
    <w:p w:rsidR="004933E3" w:rsidRDefault="004933E3" w:rsidP="004933E3">
      <w:pPr>
        <w:pStyle w:val="ListParagraph"/>
        <w:numPr>
          <w:ilvl w:val="0"/>
          <w:numId w:val="4"/>
        </w:numPr>
      </w:pPr>
      <w:r>
        <w:t>Small dots in cell that make proteins (remember that proteins include enzymes)</w:t>
      </w:r>
    </w:p>
    <w:p w:rsidR="00280F77" w:rsidRDefault="00280F77" w:rsidP="004933E3">
      <w:pPr>
        <w:pStyle w:val="ListParagraph"/>
        <w:numPr>
          <w:ilvl w:val="0"/>
          <w:numId w:val="4"/>
        </w:numPr>
      </w:pPr>
      <w:r>
        <w:t>Making proteins involves bonding amino acids together</w:t>
      </w:r>
    </w:p>
    <w:p w:rsidR="00280F77" w:rsidRPr="00280F77" w:rsidRDefault="00280F77" w:rsidP="004933E3">
      <w:pPr>
        <w:rPr>
          <w:b/>
          <w:u w:val="single"/>
        </w:rPr>
      </w:pPr>
      <w:r w:rsidRPr="00280F77">
        <w:rPr>
          <w:b/>
          <w:u w:val="single"/>
        </w:rPr>
        <w:lastRenderedPageBreak/>
        <w:t>ONLY FOUND IN PLANT CELLS</w:t>
      </w:r>
    </w:p>
    <w:p w:rsidR="00280F77" w:rsidRPr="00273B15" w:rsidRDefault="00280F77" w:rsidP="0007230F">
      <w:pPr>
        <w:ind w:firstLine="360"/>
        <w:rPr>
          <w:u w:val="single"/>
        </w:rPr>
      </w:pPr>
      <w:r w:rsidRPr="00273B15">
        <w:rPr>
          <w:u w:val="single"/>
        </w:rPr>
        <w:t>Cell walls</w:t>
      </w:r>
    </w:p>
    <w:p w:rsidR="00280F77" w:rsidRDefault="00280F77" w:rsidP="00280F77">
      <w:pPr>
        <w:pStyle w:val="ListParagraph"/>
        <w:numPr>
          <w:ilvl w:val="0"/>
          <w:numId w:val="1"/>
        </w:numPr>
      </w:pPr>
      <w:r>
        <w:t>Only found in plant cells</w:t>
      </w:r>
    </w:p>
    <w:p w:rsidR="00280F77" w:rsidRDefault="00280F77" w:rsidP="00280F77">
      <w:pPr>
        <w:pStyle w:val="ListParagraph"/>
        <w:numPr>
          <w:ilvl w:val="0"/>
          <w:numId w:val="1"/>
        </w:numPr>
      </w:pPr>
      <w:r>
        <w:t>Necessary to provide structure and support for plants</w:t>
      </w:r>
    </w:p>
    <w:p w:rsidR="00280F77" w:rsidRDefault="00990127" w:rsidP="00280F77">
      <w:pPr>
        <w:pStyle w:val="ListParagraph"/>
        <w:numPr>
          <w:ilvl w:val="0"/>
          <w:numId w:val="1"/>
        </w:numPr>
      </w:pPr>
      <w:r>
        <w:t>Composed</w:t>
      </w:r>
      <w:r w:rsidR="00280F77">
        <w:t xml:space="preserve"> of cellulose</w:t>
      </w:r>
    </w:p>
    <w:p w:rsidR="00280F77" w:rsidRPr="00547AA0" w:rsidRDefault="00280F77" w:rsidP="0007230F">
      <w:pPr>
        <w:ind w:firstLine="360"/>
        <w:rPr>
          <w:u w:val="single"/>
        </w:rPr>
      </w:pPr>
      <w:r w:rsidRPr="00547AA0">
        <w:rPr>
          <w:u w:val="single"/>
        </w:rPr>
        <w:t>Central vacuole</w:t>
      </w:r>
    </w:p>
    <w:p w:rsidR="00280F77" w:rsidRDefault="00280F77" w:rsidP="00280F77">
      <w:pPr>
        <w:pStyle w:val="ListParagraph"/>
        <w:numPr>
          <w:ilvl w:val="0"/>
          <w:numId w:val="2"/>
        </w:numPr>
      </w:pPr>
      <w:r>
        <w:t>Only found in plant cells, visible with microscope</w:t>
      </w:r>
    </w:p>
    <w:p w:rsidR="00280F77" w:rsidRDefault="00280F77" w:rsidP="00280F77">
      <w:pPr>
        <w:pStyle w:val="ListParagraph"/>
        <w:numPr>
          <w:ilvl w:val="0"/>
          <w:numId w:val="2"/>
        </w:numPr>
      </w:pPr>
      <w:r>
        <w:t>Maintains internal water pressure (keeps cells from collapsing)</w:t>
      </w:r>
    </w:p>
    <w:p w:rsidR="00280F77" w:rsidRDefault="00280F77" w:rsidP="0007230F">
      <w:pPr>
        <w:ind w:firstLine="360"/>
        <w:rPr>
          <w:u w:val="single"/>
        </w:rPr>
      </w:pPr>
      <w:r>
        <w:rPr>
          <w:u w:val="single"/>
        </w:rPr>
        <w:t>Chloroplasts</w:t>
      </w:r>
    </w:p>
    <w:p w:rsidR="00280F77" w:rsidRPr="00280F77" w:rsidRDefault="00990127" w:rsidP="00280F77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3F17D1C" wp14:editId="62594A9A">
            <wp:simplePos x="0" y="0"/>
            <wp:positionH relativeFrom="column">
              <wp:posOffset>-42545</wp:posOffset>
            </wp:positionH>
            <wp:positionV relativeFrom="paragraph">
              <wp:posOffset>403860</wp:posOffset>
            </wp:positionV>
            <wp:extent cx="5943600" cy="3225800"/>
            <wp:effectExtent l="0" t="0" r="0" b="0"/>
            <wp:wrapThrough wrapText="bothSides">
              <wp:wrapPolygon edited="0">
                <wp:start x="0" y="0"/>
                <wp:lineTo x="0" y="21430"/>
                <wp:lineTo x="21531" y="21430"/>
                <wp:lineTo x="21531" y="0"/>
                <wp:lineTo x="0" y="0"/>
              </wp:wrapPolygon>
            </wp:wrapThrough>
            <wp:docPr id="5" name="Picture 5" descr="Labeled diagram Plant Cell and Animal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led diagram Plant Cell and Animal Ce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17C9">
        <w:t>Organelles that transform light energy into food (glucose)</w:t>
      </w:r>
    </w:p>
    <w:p w:rsidR="00280F77" w:rsidRDefault="00280F77" w:rsidP="004933E3">
      <w:pPr>
        <w:rPr>
          <w:u w:val="single"/>
        </w:rPr>
      </w:pPr>
    </w:p>
    <w:p w:rsidR="004933E3" w:rsidRPr="004933E3" w:rsidRDefault="004933E3" w:rsidP="004933E3">
      <w:pPr>
        <w:rPr>
          <w:u w:val="single"/>
        </w:rPr>
      </w:pPr>
      <w:r w:rsidRPr="004933E3">
        <w:rPr>
          <w:u w:val="single"/>
        </w:rPr>
        <w:t>Eukaryotes vs. Prokaryotes</w:t>
      </w:r>
    </w:p>
    <w:p w:rsidR="0008546A" w:rsidRDefault="004933E3" w:rsidP="004933E3">
      <w:pPr>
        <w:pStyle w:val="ListParagraph"/>
        <w:numPr>
          <w:ilvl w:val="0"/>
          <w:numId w:val="4"/>
        </w:numPr>
      </w:pPr>
      <w:r>
        <w:t>Eukaryotes are bigger than prokaryotes</w:t>
      </w:r>
    </w:p>
    <w:p w:rsidR="004933E3" w:rsidRDefault="004933E3" w:rsidP="004933E3">
      <w:pPr>
        <w:pStyle w:val="ListParagraph"/>
        <w:numPr>
          <w:ilvl w:val="0"/>
          <w:numId w:val="4"/>
        </w:numPr>
      </w:pPr>
      <w:r>
        <w:t>Prokaryotes = bacteria, no membrane-bound organelles, no nucleus (so DNA just floats around in cell)</w:t>
      </w:r>
      <w:r w:rsidR="00990127">
        <w:t xml:space="preserve"> – so all cells </w:t>
      </w:r>
      <w:r w:rsidR="00DD40A1">
        <w:t>do NOT have a nucleus!</w:t>
      </w:r>
    </w:p>
    <w:p w:rsidR="00990127" w:rsidRDefault="00990127" w:rsidP="00990127">
      <w:pPr>
        <w:pStyle w:val="ListParagraph"/>
        <w:numPr>
          <w:ilvl w:val="1"/>
          <w:numId w:val="4"/>
        </w:numPr>
      </w:pPr>
      <w:r>
        <w:t>Bacterial cells are prokaryotes so they do NOT have a nucleus</w:t>
      </w:r>
    </w:p>
    <w:p w:rsidR="004933E3" w:rsidRDefault="004933E3" w:rsidP="004933E3">
      <w:pPr>
        <w:pStyle w:val="ListParagraph"/>
        <w:numPr>
          <w:ilvl w:val="0"/>
          <w:numId w:val="4"/>
        </w:numPr>
      </w:pPr>
      <w:r>
        <w:t>Eukaryotes have membrane-bound organelles</w:t>
      </w:r>
    </w:p>
    <w:p w:rsidR="00990127" w:rsidRDefault="00990127">
      <w:pPr>
        <w:rPr>
          <w:u w:val="single"/>
        </w:rPr>
      </w:pPr>
    </w:p>
    <w:p w:rsidR="00990127" w:rsidRDefault="00990127">
      <w:pPr>
        <w:rPr>
          <w:u w:val="single"/>
        </w:rPr>
      </w:pPr>
    </w:p>
    <w:p w:rsidR="00990127" w:rsidRDefault="00990127">
      <w:pPr>
        <w:rPr>
          <w:u w:val="single"/>
        </w:rPr>
      </w:pPr>
    </w:p>
    <w:p w:rsidR="004933E3" w:rsidRPr="00A517C9" w:rsidRDefault="004933E3">
      <w:pPr>
        <w:rPr>
          <w:u w:val="single"/>
        </w:rPr>
      </w:pPr>
      <w:r w:rsidRPr="00A517C9">
        <w:rPr>
          <w:u w:val="single"/>
        </w:rPr>
        <w:lastRenderedPageBreak/>
        <w:t>Cell Transport</w:t>
      </w:r>
    </w:p>
    <w:p w:rsidR="004933E3" w:rsidRDefault="004933E3" w:rsidP="00280F77">
      <w:pPr>
        <w:pStyle w:val="ListParagraph"/>
        <w:numPr>
          <w:ilvl w:val="0"/>
          <w:numId w:val="6"/>
        </w:numPr>
      </w:pPr>
      <w:r>
        <w:t>Semi-permeable membrane – lets some things across, but not others</w:t>
      </w:r>
    </w:p>
    <w:p w:rsidR="004933E3" w:rsidRDefault="004933E3" w:rsidP="00280F77">
      <w:pPr>
        <w:pStyle w:val="ListParagraph"/>
        <w:numPr>
          <w:ilvl w:val="1"/>
          <w:numId w:val="6"/>
        </w:numPr>
      </w:pPr>
      <w:r>
        <w:t>Passive Transport – requires a concentration gradient (more of substance on one side than the other)</w:t>
      </w:r>
    </w:p>
    <w:p w:rsidR="004933E3" w:rsidRDefault="004933E3" w:rsidP="00280F77">
      <w:pPr>
        <w:pStyle w:val="ListParagraph"/>
        <w:numPr>
          <w:ilvl w:val="2"/>
          <w:numId w:val="6"/>
        </w:numPr>
      </w:pPr>
      <w:r>
        <w:t>Diffusion</w:t>
      </w:r>
      <w:r w:rsidR="00280F77">
        <w:t xml:space="preserve"> – molecules spread out </w:t>
      </w:r>
      <w:r w:rsidR="0024672D">
        <w:t xml:space="preserve">or move across a plasma membrane </w:t>
      </w:r>
      <w:r w:rsidR="00280F77">
        <w:t>(move from high concentration to low concentration)</w:t>
      </w:r>
    </w:p>
    <w:p w:rsidR="0024672D" w:rsidRDefault="0024672D" w:rsidP="0024672D">
      <w:pPr>
        <w:pStyle w:val="ListParagraph"/>
        <w:numPr>
          <w:ilvl w:val="3"/>
          <w:numId w:val="6"/>
        </w:numPr>
      </w:pPr>
      <w:r>
        <w:t>Facilitated Diffusion – large molecules need to move through a protein channel to enter/leave a cell</w:t>
      </w:r>
      <w:r w:rsidR="00990127">
        <w:t xml:space="preserve"> (such as glucose)</w:t>
      </w:r>
    </w:p>
    <w:p w:rsidR="0024672D" w:rsidRDefault="0024672D" w:rsidP="0024672D">
      <w:pPr>
        <w:pStyle w:val="ListParagraph"/>
        <w:numPr>
          <w:ilvl w:val="3"/>
          <w:numId w:val="6"/>
        </w:numPr>
      </w:pPr>
      <w:r>
        <w:t>Diffusion – small molecules can move through plasma membrane without any help</w:t>
      </w:r>
    </w:p>
    <w:p w:rsidR="004933E3" w:rsidRDefault="004933E3" w:rsidP="00280F77">
      <w:pPr>
        <w:pStyle w:val="ListParagraph"/>
        <w:numPr>
          <w:ilvl w:val="2"/>
          <w:numId w:val="6"/>
        </w:numPr>
      </w:pPr>
      <w:r>
        <w:t>Osmosis – water moving across a semi-permeable membrane</w:t>
      </w:r>
    </w:p>
    <w:p w:rsidR="0024672D" w:rsidRDefault="004933E3" w:rsidP="0024672D">
      <w:pPr>
        <w:pStyle w:val="ListParagraph"/>
        <w:numPr>
          <w:ilvl w:val="1"/>
          <w:numId w:val="6"/>
        </w:numPr>
      </w:pPr>
      <w:r>
        <w:t>Active Transport – requires energy (ATP) to move molecules across the plasma membrane</w:t>
      </w:r>
    </w:p>
    <w:p w:rsidR="0024672D" w:rsidRDefault="0024672D" w:rsidP="00DD40A1">
      <w:pPr>
        <w:pStyle w:val="ListParagraph"/>
        <w:numPr>
          <w:ilvl w:val="0"/>
          <w:numId w:val="6"/>
        </w:numPr>
      </w:pPr>
      <w:r>
        <w:t>Equilibrium  - when there is the same concentration of a particle on both sides of the plasma membrane (molecules keep moving across, but move at same rate on both sides)</w:t>
      </w:r>
    </w:p>
    <w:p w:rsidR="00DD40A1" w:rsidRDefault="00DD40A1" w:rsidP="00DD40A1">
      <w:pPr>
        <w:pStyle w:val="ListParagraph"/>
        <w:numPr>
          <w:ilvl w:val="0"/>
          <w:numId w:val="6"/>
        </w:numPr>
      </w:pPr>
      <w:r>
        <w:t>When put cells in salt-water – they shrink because water moved out of cell into the salt water where there are more particles</w:t>
      </w:r>
    </w:p>
    <w:p w:rsidR="00DD40A1" w:rsidRDefault="00DD40A1" w:rsidP="00DD40A1">
      <w:pPr>
        <w:pStyle w:val="ListParagraph"/>
        <w:numPr>
          <w:ilvl w:val="0"/>
          <w:numId w:val="6"/>
        </w:numPr>
      </w:pPr>
      <w:r>
        <w:t>When put cells in distilled water (no salt) – they swell because water moves into cells where there are more particles</w:t>
      </w:r>
    </w:p>
    <w:p w:rsidR="00990127" w:rsidRDefault="00990127" w:rsidP="00990127">
      <w:pPr>
        <w:pStyle w:val="ListParagraph"/>
      </w:pPr>
    </w:p>
    <w:p w:rsidR="00990127" w:rsidRDefault="005B6703" w:rsidP="00990127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DEAF22" wp14:editId="50F1717C">
            <wp:simplePos x="0" y="0"/>
            <wp:positionH relativeFrom="column">
              <wp:posOffset>259080</wp:posOffset>
            </wp:positionH>
            <wp:positionV relativeFrom="paragraph">
              <wp:posOffset>107315</wp:posOffset>
            </wp:positionV>
            <wp:extent cx="5082540" cy="2103120"/>
            <wp:effectExtent l="19050" t="19050" r="22860" b="11430"/>
            <wp:wrapThrough wrapText="bothSides">
              <wp:wrapPolygon edited="0">
                <wp:start x="-81" y="-196"/>
                <wp:lineTo x="-81" y="21522"/>
                <wp:lineTo x="21616" y="21522"/>
                <wp:lineTo x="21616" y="-196"/>
                <wp:lineTo x="-81" y="-196"/>
              </wp:wrapPolygon>
            </wp:wrapThrough>
            <wp:docPr id="1" name="Picture 1" descr="http://www.biologymad.com/cells/cells.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mad.com/cells/cells.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" b="33453"/>
                    <a:stretch/>
                  </pic:blipFill>
                  <pic:spPr bwMode="auto">
                    <a:xfrm>
                      <a:off x="0" y="0"/>
                      <a:ext cx="5082540" cy="21031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90127" w:rsidRDefault="00990127" w:rsidP="00990127">
      <w:pPr>
        <w:pStyle w:val="ListParagraph"/>
      </w:pPr>
    </w:p>
    <w:p w:rsidR="00990127" w:rsidRDefault="00990127" w:rsidP="00990127">
      <w:pPr>
        <w:pStyle w:val="ListParagraph"/>
      </w:pPr>
    </w:p>
    <w:p w:rsidR="00990127" w:rsidRDefault="00990127" w:rsidP="00990127">
      <w:pPr>
        <w:pStyle w:val="ListParagraph"/>
      </w:pPr>
    </w:p>
    <w:p w:rsidR="00990127" w:rsidRDefault="00990127" w:rsidP="00990127">
      <w:pPr>
        <w:pStyle w:val="ListParagraph"/>
      </w:pPr>
    </w:p>
    <w:p w:rsidR="00990127" w:rsidRDefault="00990127" w:rsidP="00990127">
      <w:pPr>
        <w:pStyle w:val="ListParagraph"/>
      </w:pPr>
    </w:p>
    <w:p w:rsidR="00990127" w:rsidRDefault="00990127" w:rsidP="00990127">
      <w:pPr>
        <w:pStyle w:val="ListParagraph"/>
      </w:pPr>
    </w:p>
    <w:p w:rsidR="00990127" w:rsidRDefault="00990127" w:rsidP="00990127">
      <w:pPr>
        <w:pStyle w:val="ListParagraph"/>
      </w:pPr>
    </w:p>
    <w:p w:rsidR="00990127" w:rsidRDefault="00990127" w:rsidP="00990127">
      <w:pPr>
        <w:pStyle w:val="ListParagraph"/>
      </w:pPr>
    </w:p>
    <w:p w:rsidR="00990127" w:rsidRDefault="00990127" w:rsidP="00990127">
      <w:pPr>
        <w:pStyle w:val="ListParagraph"/>
      </w:pPr>
    </w:p>
    <w:p w:rsidR="00990127" w:rsidRDefault="00990127" w:rsidP="00990127">
      <w:pPr>
        <w:pStyle w:val="ListParagraph"/>
      </w:pPr>
    </w:p>
    <w:sectPr w:rsidR="00990127" w:rsidSect="008F3126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7477"/>
    <w:multiLevelType w:val="hybridMultilevel"/>
    <w:tmpl w:val="A3C4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55368"/>
    <w:multiLevelType w:val="hybridMultilevel"/>
    <w:tmpl w:val="009C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15089"/>
    <w:multiLevelType w:val="hybridMultilevel"/>
    <w:tmpl w:val="CE78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004F4"/>
    <w:multiLevelType w:val="hybridMultilevel"/>
    <w:tmpl w:val="7094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971C4"/>
    <w:multiLevelType w:val="hybridMultilevel"/>
    <w:tmpl w:val="B808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B3273"/>
    <w:multiLevelType w:val="hybridMultilevel"/>
    <w:tmpl w:val="6C6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22751"/>
    <w:multiLevelType w:val="hybridMultilevel"/>
    <w:tmpl w:val="9F5E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F118A"/>
    <w:multiLevelType w:val="hybridMultilevel"/>
    <w:tmpl w:val="23D0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E3"/>
    <w:rsid w:val="0007230F"/>
    <w:rsid w:val="00110F0B"/>
    <w:rsid w:val="0024672D"/>
    <w:rsid w:val="00280F77"/>
    <w:rsid w:val="00367309"/>
    <w:rsid w:val="004933E3"/>
    <w:rsid w:val="005B6703"/>
    <w:rsid w:val="00635310"/>
    <w:rsid w:val="00774163"/>
    <w:rsid w:val="00865FA3"/>
    <w:rsid w:val="008F3126"/>
    <w:rsid w:val="00990127"/>
    <w:rsid w:val="00A517C9"/>
    <w:rsid w:val="00CA216E"/>
    <w:rsid w:val="00DD40A1"/>
    <w:rsid w:val="00FA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37892-942B-4F6A-8848-4E2D67B4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5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mlane</dc:creator>
  <cp:keywords/>
  <dc:description/>
  <cp:lastModifiedBy>mcowley</cp:lastModifiedBy>
  <cp:revision>2</cp:revision>
  <cp:lastPrinted>2016-09-28T10:29:00Z</cp:lastPrinted>
  <dcterms:created xsi:type="dcterms:W3CDTF">2017-03-09T01:24:00Z</dcterms:created>
  <dcterms:modified xsi:type="dcterms:W3CDTF">2017-03-09T01:24:00Z</dcterms:modified>
</cp:coreProperties>
</file>